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DB1CD2" w14:textId="7C7D3E9E" w:rsidR="00413EB1" w:rsidRDefault="001D0D75">
      <w:r>
        <w:t xml:space="preserve">En liten berättelse från en partner i projektet </w:t>
      </w:r>
      <w:proofErr w:type="spellStart"/>
      <w:r>
        <w:t>Stronger</w:t>
      </w:r>
      <w:proofErr w:type="spellEnd"/>
      <w:r>
        <w:t xml:space="preserve"> Together:</w:t>
      </w:r>
      <w:r>
        <w:br/>
      </w:r>
      <w:r>
        <w:br/>
        <w:t xml:space="preserve">Work Journey </w:t>
      </w:r>
      <w:proofErr w:type="spellStart"/>
      <w:r>
        <w:t>within</w:t>
      </w:r>
      <w:proofErr w:type="spellEnd"/>
      <w:r>
        <w:t xml:space="preserve"> the “</w:t>
      </w:r>
      <w:proofErr w:type="spellStart"/>
      <w:r>
        <w:t>Stronger</w:t>
      </w:r>
      <w:proofErr w:type="spellEnd"/>
      <w:r>
        <w:t xml:space="preserve"> Together” Project</w:t>
      </w:r>
      <w:r>
        <w:br/>
      </w:r>
      <w:r>
        <w:br/>
        <w:t xml:space="preserve">In August, </w:t>
      </w:r>
      <w:proofErr w:type="spellStart"/>
      <w:r>
        <w:t>Sandijs</w:t>
      </w:r>
      <w:proofErr w:type="spellEnd"/>
      <w:r>
        <w:t xml:space="preserve">, a resident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“</w:t>
      </w:r>
      <w:proofErr w:type="spellStart"/>
      <w:r>
        <w:t>Vanags</w:t>
      </w:r>
      <w:proofErr w:type="spellEnd"/>
      <w:r>
        <w:t xml:space="preserve">” </w:t>
      </w:r>
      <w:proofErr w:type="spellStart"/>
      <w:r>
        <w:t>group</w:t>
      </w:r>
      <w:proofErr w:type="spellEnd"/>
      <w:r>
        <w:t xml:space="preserve"> apartment in </w:t>
      </w:r>
      <w:proofErr w:type="spellStart"/>
      <w:r>
        <w:t>Valmiera</w:t>
      </w:r>
      <w:proofErr w:type="spellEnd"/>
      <w:r>
        <w:t xml:space="preserve">, </w:t>
      </w:r>
      <w:proofErr w:type="spellStart"/>
      <w:r>
        <w:t>celebrated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44th </w:t>
      </w:r>
      <w:proofErr w:type="spellStart"/>
      <w:r>
        <w:t>birthday</w:t>
      </w:r>
      <w:proofErr w:type="spellEnd"/>
      <w:r>
        <w:t>. “</w:t>
      </w:r>
      <w:proofErr w:type="spellStart"/>
      <w:r>
        <w:t>Vanags</w:t>
      </w:r>
      <w:proofErr w:type="spellEnd"/>
      <w:r>
        <w:t xml:space="preserve">” has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home</w:t>
      </w:r>
      <w:proofErr w:type="spellEnd"/>
      <w:r>
        <w:t xml:space="preserve"> for the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seven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,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opened</w:t>
      </w:r>
      <w:proofErr w:type="spellEnd"/>
      <w:r>
        <w:t xml:space="preserve"> the </w:t>
      </w:r>
      <w:proofErr w:type="spellStart"/>
      <w:r>
        <w:t>group</w:t>
      </w:r>
      <w:proofErr w:type="spellEnd"/>
      <w:r>
        <w:t xml:space="preserve"> apartment, </w:t>
      </w:r>
      <w:proofErr w:type="spellStart"/>
      <w:r>
        <w:t>which</w:t>
      </w:r>
      <w:proofErr w:type="spellEnd"/>
      <w:r>
        <w:t xml:space="preserve"> gives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intellectual</w:t>
      </w:r>
      <w:proofErr w:type="spellEnd"/>
      <w:r>
        <w:t xml:space="preserve"> </w:t>
      </w:r>
      <w:proofErr w:type="spellStart"/>
      <w:r>
        <w:t>disabilities</w:t>
      </w:r>
      <w:proofErr w:type="spellEnd"/>
      <w:r>
        <w:t xml:space="preserve"> the </w:t>
      </w:r>
      <w:proofErr w:type="spellStart"/>
      <w:r>
        <w:t>opportunity</w:t>
      </w:r>
      <w:proofErr w:type="spellEnd"/>
      <w:r>
        <w:t xml:space="preserve"> to live as </w:t>
      </w:r>
      <w:proofErr w:type="spellStart"/>
      <w:r>
        <w:t>independently</w:t>
      </w:r>
      <w:proofErr w:type="spellEnd"/>
      <w:r>
        <w:t xml:space="preserve"> as </w:t>
      </w:r>
      <w:proofErr w:type="spellStart"/>
      <w:r>
        <w:t>possible</w:t>
      </w:r>
      <w:proofErr w:type="spellEnd"/>
      <w:r>
        <w:t xml:space="preserve">. It supports </w:t>
      </w:r>
      <w:proofErr w:type="spellStart"/>
      <w:r>
        <w:t>them</w:t>
      </w:r>
      <w:proofErr w:type="spellEnd"/>
      <w:r>
        <w:t xml:space="preserve"> in </w:t>
      </w:r>
      <w:proofErr w:type="spellStart"/>
      <w:r>
        <w:t>developing</w:t>
      </w:r>
      <w:proofErr w:type="spellEnd"/>
      <w:r>
        <w:t xml:space="preserve"> </w:t>
      </w:r>
      <w:proofErr w:type="spellStart"/>
      <w:r>
        <w:t>self-care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and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needed</w:t>
      </w:r>
      <w:proofErr w:type="spellEnd"/>
      <w:r>
        <w:t xml:space="preserve"> to </w:t>
      </w:r>
      <w:proofErr w:type="spellStart"/>
      <w:r>
        <w:t>enter</w:t>
      </w:r>
      <w:proofErr w:type="spellEnd"/>
      <w:r>
        <w:t xml:space="preserve"> the </w:t>
      </w:r>
      <w:proofErr w:type="spellStart"/>
      <w:r>
        <w:t>labor</w:t>
      </w:r>
      <w:proofErr w:type="spellEnd"/>
      <w:r>
        <w:t xml:space="preserve"> market.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congratulate</w:t>
      </w:r>
      <w:proofErr w:type="spellEnd"/>
      <w:r>
        <w:t xml:space="preserve"> </w:t>
      </w:r>
      <w:proofErr w:type="spellStart"/>
      <w:r>
        <w:t>Sandijs</w:t>
      </w:r>
      <w:proofErr w:type="spellEnd"/>
      <w:r>
        <w:t xml:space="preserve"> and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proud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proofErr w:type="gramStart"/>
      <w:r>
        <w:t>his</w:t>
      </w:r>
      <w:proofErr w:type="spellEnd"/>
      <w:r>
        <w:t xml:space="preserve"> determination</w:t>
      </w:r>
      <w:proofErr w:type="gramEnd"/>
      <w:r>
        <w:t xml:space="preserve"> and </w:t>
      </w:r>
      <w:proofErr w:type="spellStart"/>
      <w:r>
        <w:t>desire</w:t>
      </w:r>
      <w:proofErr w:type="spellEnd"/>
      <w:r>
        <w:t xml:space="preserve"> to make </w:t>
      </w:r>
      <w:proofErr w:type="spellStart"/>
      <w:r>
        <w:t>his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fulfilling</w:t>
      </w:r>
      <w:proofErr w:type="spellEnd"/>
      <w:r>
        <w:t xml:space="preserve"> – to </w:t>
      </w:r>
      <w:proofErr w:type="spellStart"/>
      <w:r>
        <w:t>learn</w:t>
      </w:r>
      <w:proofErr w:type="spellEnd"/>
      <w:r>
        <w:t xml:space="preserve">, </w:t>
      </w:r>
      <w:proofErr w:type="spellStart"/>
      <w:r>
        <w:t>work</w:t>
      </w:r>
      <w:proofErr w:type="spellEnd"/>
      <w:r>
        <w:t xml:space="preserve"> and </w:t>
      </w:r>
      <w:proofErr w:type="spellStart"/>
      <w:r>
        <w:t>contribute</w:t>
      </w:r>
      <w:proofErr w:type="spellEnd"/>
      <w:r>
        <w:t xml:space="preserve"> to the </w:t>
      </w:r>
      <w:proofErr w:type="spellStart"/>
      <w:r>
        <w:t>life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community.</w:t>
      </w:r>
      <w:r>
        <w:br/>
      </w:r>
      <w:proofErr w:type="spellStart"/>
      <w:r>
        <w:t>Sandijs</w:t>
      </w:r>
      <w:proofErr w:type="spellEnd"/>
      <w:r>
        <w:t xml:space="preserve"> is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participants</w:t>
      </w:r>
      <w:proofErr w:type="spellEnd"/>
      <w:r>
        <w:t xml:space="preserve"> in the “</w:t>
      </w:r>
      <w:proofErr w:type="spellStart"/>
      <w:r>
        <w:t>Stronger</w:t>
      </w:r>
      <w:proofErr w:type="spellEnd"/>
      <w:r>
        <w:t xml:space="preserve"> Together” </w:t>
      </w:r>
      <w:proofErr w:type="spellStart"/>
      <w:r>
        <w:t>project</w:t>
      </w:r>
      <w:proofErr w:type="spellEnd"/>
      <w:r>
        <w:t xml:space="preserve">, </w:t>
      </w:r>
      <w:proofErr w:type="spellStart"/>
      <w:r>
        <w:t>representing</w:t>
      </w:r>
      <w:proofErr w:type="spellEnd"/>
      <w:r>
        <w:t xml:space="preserve"> </w:t>
      </w:r>
      <w:proofErr w:type="spellStart"/>
      <w:r>
        <w:t>employees</w:t>
      </w:r>
      <w:proofErr w:type="spellEnd"/>
      <w:r>
        <w:t xml:space="preserve">. </w:t>
      </w:r>
      <w:proofErr w:type="spellStart"/>
      <w:r>
        <w:t>He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as a </w:t>
      </w:r>
      <w:proofErr w:type="spellStart"/>
      <w:r>
        <w:t>laundry</w:t>
      </w:r>
      <w:proofErr w:type="spellEnd"/>
      <w:r>
        <w:t xml:space="preserve"> </w:t>
      </w:r>
      <w:proofErr w:type="spellStart"/>
      <w:r>
        <w:t>worker</w:t>
      </w:r>
      <w:proofErr w:type="spellEnd"/>
      <w:r>
        <w:t xml:space="preserve"> at the </w:t>
      </w:r>
      <w:proofErr w:type="spellStart"/>
      <w:r>
        <w:t>state</w:t>
      </w:r>
      <w:proofErr w:type="spellEnd"/>
      <w:r>
        <w:t xml:space="preserve"> social </w:t>
      </w:r>
      <w:proofErr w:type="spellStart"/>
      <w:r>
        <w:t>care</w:t>
      </w:r>
      <w:proofErr w:type="spellEnd"/>
      <w:r>
        <w:t xml:space="preserve"> center “</w:t>
      </w:r>
      <w:proofErr w:type="spellStart"/>
      <w:r>
        <w:t>Rūja</w:t>
      </w:r>
      <w:proofErr w:type="spellEnd"/>
      <w:r>
        <w:t xml:space="preserve">” </w:t>
      </w:r>
      <w:proofErr w:type="spellStart"/>
      <w:r>
        <w:t>since</w:t>
      </w:r>
      <w:proofErr w:type="spellEnd"/>
      <w:r>
        <w:t xml:space="preserve"> 2019. It is a part-</w:t>
      </w:r>
      <w:proofErr w:type="spellStart"/>
      <w:r>
        <w:t>time</w:t>
      </w:r>
      <w:proofErr w:type="spellEnd"/>
      <w:r>
        <w:t xml:space="preserve"> </w:t>
      </w:r>
      <w:proofErr w:type="spellStart"/>
      <w:r>
        <w:t>job</w:t>
      </w:r>
      <w:proofErr w:type="spellEnd"/>
      <w:r>
        <w:t xml:space="preserve">, in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abilities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the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man’s</w:t>
      </w:r>
      <w:proofErr w:type="spellEnd"/>
      <w:r>
        <w:t xml:space="preserve"> </w:t>
      </w:r>
      <w:proofErr w:type="spellStart"/>
      <w:r>
        <w:t>desire</w:t>
      </w:r>
      <w:proofErr w:type="spellEnd"/>
      <w:r>
        <w:t xml:space="preserve"> to </w:t>
      </w:r>
      <w:proofErr w:type="spellStart"/>
      <w:r>
        <w:t>stay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not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sit</w:t>
      </w:r>
      <w:proofErr w:type="spellEnd"/>
      <w:r>
        <w:t xml:space="preserve"> </w:t>
      </w:r>
      <w:proofErr w:type="spellStart"/>
      <w:r>
        <w:t>idle</w:t>
      </w:r>
      <w:proofErr w:type="spellEnd"/>
      <w:r>
        <w:t xml:space="preserve">. </w:t>
      </w:r>
      <w:proofErr w:type="spellStart"/>
      <w:r>
        <w:t>He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looking</w:t>
      </w:r>
      <w:proofErr w:type="spellEnd"/>
      <w:r>
        <w:t xml:space="preserve"> for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employment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, and the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proved</w:t>
      </w:r>
      <w:proofErr w:type="spellEnd"/>
      <w:r>
        <w:t xml:space="preserve"> to be a </w:t>
      </w:r>
      <w:proofErr w:type="spellStart"/>
      <w:r>
        <w:t>perfect</w:t>
      </w:r>
      <w:proofErr w:type="spellEnd"/>
      <w:r>
        <w:t xml:space="preserve"> fit for </w:t>
      </w:r>
      <w:proofErr w:type="spellStart"/>
      <w:r>
        <w:t>his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. It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disabilities</w:t>
      </w:r>
      <w:proofErr w:type="spellEnd"/>
      <w:r>
        <w:t xml:space="preserve"> </w:t>
      </w:r>
      <w:proofErr w:type="spellStart"/>
      <w:r>
        <w:t>enter</w:t>
      </w:r>
      <w:proofErr w:type="spellEnd"/>
      <w:r>
        <w:t xml:space="preserve"> the </w:t>
      </w:r>
      <w:proofErr w:type="spellStart"/>
      <w:r>
        <w:t>labor</w:t>
      </w:r>
      <w:proofErr w:type="spellEnd"/>
      <w:r>
        <w:t xml:space="preserve"> market by </w:t>
      </w:r>
      <w:proofErr w:type="spellStart"/>
      <w:r>
        <w:t>providing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</w:t>
      </w:r>
      <w:proofErr w:type="gramStart"/>
      <w:r>
        <w:t>and support</w:t>
      </w:r>
      <w:proofErr w:type="gramEnd"/>
      <w:r>
        <w:t xml:space="preserve"> to </w:t>
      </w:r>
      <w:proofErr w:type="spellStart"/>
      <w:r>
        <w:t>both</w:t>
      </w:r>
      <w:proofErr w:type="spellEnd"/>
      <w:r>
        <w:t xml:space="preserve"> sides – </w:t>
      </w:r>
      <w:proofErr w:type="spellStart"/>
      <w:r>
        <w:t>employers</w:t>
      </w:r>
      <w:proofErr w:type="spellEnd"/>
      <w:r>
        <w:t xml:space="preserve"> and </w:t>
      </w:r>
      <w:proofErr w:type="spellStart"/>
      <w:r>
        <w:t>employees</w:t>
      </w:r>
      <w:proofErr w:type="spellEnd"/>
      <w:r>
        <w:t xml:space="preserve">. With the support </w:t>
      </w:r>
      <w:proofErr w:type="spellStart"/>
      <w:r>
        <w:t>of</w:t>
      </w:r>
      <w:proofErr w:type="spellEnd"/>
      <w:r>
        <w:t xml:space="preserve"> a mentor, </w:t>
      </w:r>
      <w:proofErr w:type="spellStart"/>
      <w:r>
        <w:t>Sandijs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fill</w:t>
      </w:r>
      <w:proofErr w:type="spellEnd"/>
      <w:r>
        <w:t xml:space="preserve"> the second </w:t>
      </w:r>
      <w:proofErr w:type="spellStart"/>
      <w:r>
        <w:t>half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by </w:t>
      </w:r>
      <w:proofErr w:type="spellStart"/>
      <w:r>
        <w:t>carrying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ground’s</w:t>
      </w:r>
      <w:proofErr w:type="spellEnd"/>
      <w:r>
        <w:t xml:space="preserve"> </w:t>
      </w:r>
      <w:proofErr w:type="spellStart"/>
      <w:r>
        <w:t>maintenance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for the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housing</w:t>
      </w:r>
      <w:proofErr w:type="spellEnd"/>
      <w:r>
        <w:t xml:space="preserve"> </w:t>
      </w:r>
      <w:proofErr w:type="spellStart"/>
      <w:r>
        <w:t>cooperative</w:t>
      </w:r>
      <w:proofErr w:type="spellEnd"/>
      <w:r>
        <w:t xml:space="preserve"> “Annas 2”.</w:t>
      </w:r>
      <w:r>
        <w:br/>
        <w:t xml:space="preserve">Like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intellectual</w:t>
      </w:r>
      <w:proofErr w:type="spellEnd"/>
      <w:r>
        <w:t xml:space="preserve"> </w:t>
      </w:r>
      <w:proofErr w:type="spellStart"/>
      <w:r>
        <w:t>disabilities</w:t>
      </w:r>
      <w:proofErr w:type="spellEnd"/>
      <w:r>
        <w:t xml:space="preserve">, </w:t>
      </w:r>
      <w:proofErr w:type="spellStart"/>
      <w:r>
        <w:t>Sandijs</w:t>
      </w:r>
      <w:proofErr w:type="spellEnd"/>
      <w:r>
        <w:t xml:space="preserve"> </w:t>
      </w:r>
      <w:proofErr w:type="spellStart"/>
      <w:r>
        <w:t>finds</w:t>
      </w:r>
      <w:proofErr w:type="spellEnd"/>
      <w:r>
        <w:t xml:space="preserve"> it </w:t>
      </w:r>
      <w:proofErr w:type="spellStart"/>
      <w:r>
        <w:t>difficult</w:t>
      </w:r>
      <w:proofErr w:type="spellEnd"/>
      <w:r>
        <w:t xml:space="preserve"> to </w:t>
      </w:r>
      <w:proofErr w:type="spellStart"/>
      <w:r>
        <w:t>maintain</w:t>
      </w:r>
      <w:proofErr w:type="spellEnd"/>
      <w:r>
        <w:t xml:space="preserve"> </w:t>
      </w:r>
      <w:proofErr w:type="spellStart"/>
      <w:proofErr w:type="gramStart"/>
      <w:r>
        <w:t>his</w:t>
      </w:r>
      <w:proofErr w:type="spellEnd"/>
      <w:r>
        <w:t xml:space="preserve"> attention</w:t>
      </w:r>
      <w:proofErr w:type="gramEnd"/>
      <w:r>
        <w:t xml:space="preserve"> and </w:t>
      </w:r>
      <w:proofErr w:type="spellStart"/>
      <w:r>
        <w:t>interest</w:t>
      </w:r>
      <w:proofErr w:type="spellEnd"/>
      <w:r>
        <w:t xml:space="preserve"> for long periods </w:t>
      </w:r>
      <w:proofErr w:type="spellStart"/>
      <w:r>
        <w:t>of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. That is </w:t>
      </w:r>
      <w:proofErr w:type="spellStart"/>
      <w:r>
        <w:t>why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particularly</w:t>
      </w:r>
      <w:proofErr w:type="spellEnd"/>
      <w:r>
        <w:t xml:space="preserve"> </w:t>
      </w:r>
      <w:proofErr w:type="spellStart"/>
      <w:r>
        <w:t>enjoys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job</w:t>
      </w:r>
      <w:proofErr w:type="spellEnd"/>
      <w:r>
        <w:t xml:space="preserve">, as </w:t>
      </w:r>
      <w:proofErr w:type="spellStart"/>
      <w:proofErr w:type="gramStart"/>
      <w:r>
        <w:t>his</w:t>
      </w:r>
      <w:proofErr w:type="spellEnd"/>
      <w:r>
        <w:t xml:space="preserve"> tasks</w:t>
      </w:r>
      <w:proofErr w:type="gramEnd"/>
      <w:r>
        <w:t xml:space="preserve"> </w:t>
      </w:r>
      <w:proofErr w:type="spellStart"/>
      <w:r>
        <w:t>vary</w:t>
      </w:r>
      <w:proofErr w:type="spellEnd"/>
      <w:r>
        <w:t xml:space="preserve">. Most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he</w:t>
      </w:r>
      <w:proofErr w:type="spellEnd"/>
      <w:r>
        <w:t xml:space="preserve"> is </w:t>
      </w:r>
      <w:proofErr w:type="spellStart"/>
      <w:r>
        <w:t>responsible</w:t>
      </w:r>
      <w:proofErr w:type="spellEnd"/>
      <w:r>
        <w:t xml:space="preserve"> for </w:t>
      </w:r>
      <w:proofErr w:type="spellStart"/>
      <w:r>
        <w:t>keeping</w:t>
      </w:r>
      <w:proofErr w:type="spellEnd"/>
      <w:r>
        <w:t xml:space="preserve"> the </w:t>
      </w:r>
      <w:proofErr w:type="spellStart"/>
      <w:r>
        <w:t>paved</w:t>
      </w:r>
      <w:proofErr w:type="spellEnd"/>
      <w:r>
        <w:t xml:space="preserve"> areas in the </w:t>
      </w:r>
      <w:proofErr w:type="spellStart"/>
      <w:r>
        <w:t>courtyard</w:t>
      </w:r>
      <w:proofErr w:type="spellEnd"/>
      <w:r>
        <w:t xml:space="preserve"> </w:t>
      </w:r>
      <w:proofErr w:type="spellStart"/>
      <w:r>
        <w:t>clean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is </w:t>
      </w:r>
      <w:proofErr w:type="spellStart"/>
      <w:r>
        <w:t>more</w:t>
      </w:r>
      <w:proofErr w:type="spellEnd"/>
      <w:r>
        <w:t xml:space="preserve"> to it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– </w:t>
      </w:r>
      <w:proofErr w:type="spellStart"/>
      <w:r>
        <w:t>he</w:t>
      </w:r>
      <w:proofErr w:type="spellEnd"/>
      <w:r>
        <w:t xml:space="preserve"> </w:t>
      </w:r>
      <w:proofErr w:type="spellStart"/>
      <w:r>
        <w:t>removes</w:t>
      </w:r>
      <w:proofErr w:type="spellEnd"/>
      <w:r>
        <w:t xml:space="preserve"> </w:t>
      </w:r>
      <w:proofErr w:type="spellStart"/>
      <w:r>
        <w:t>weeds</w:t>
      </w:r>
      <w:proofErr w:type="spellEnd"/>
      <w:r>
        <w:t xml:space="preserve"> from </w:t>
      </w:r>
      <w:proofErr w:type="spellStart"/>
      <w:r>
        <w:t>paving</w:t>
      </w:r>
      <w:proofErr w:type="spellEnd"/>
      <w:r>
        <w:t xml:space="preserve"> and </w:t>
      </w:r>
      <w:proofErr w:type="spellStart"/>
      <w:r>
        <w:t>flower</w:t>
      </w:r>
      <w:proofErr w:type="spellEnd"/>
      <w:r>
        <w:t xml:space="preserve"> beds, </w:t>
      </w:r>
      <w:proofErr w:type="spellStart"/>
      <w:r>
        <w:t>collects</w:t>
      </w:r>
      <w:proofErr w:type="spellEnd"/>
      <w:r>
        <w:t xml:space="preserve"> broken </w:t>
      </w:r>
      <w:proofErr w:type="spellStart"/>
      <w:r>
        <w:t>branches</w:t>
      </w:r>
      <w:proofErr w:type="spellEnd"/>
      <w:r>
        <w:t xml:space="preserve"> </w:t>
      </w:r>
      <w:proofErr w:type="gramStart"/>
      <w:r>
        <w:t>and rakes</w:t>
      </w:r>
      <w:proofErr w:type="gramEnd"/>
      <w:r>
        <w:t xml:space="preserve"> fallen </w:t>
      </w:r>
      <w:proofErr w:type="spellStart"/>
      <w:r>
        <w:t>leaves</w:t>
      </w:r>
      <w:proofErr w:type="spellEnd"/>
      <w:r>
        <w:t xml:space="preserve"> from the </w:t>
      </w:r>
      <w:proofErr w:type="spellStart"/>
      <w:r>
        <w:t>lawn</w:t>
      </w:r>
      <w:proofErr w:type="spellEnd"/>
      <w:r>
        <w:t xml:space="preserve">. And, as it </w:t>
      </w:r>
      <w:proofErr w:type="spellStart"/>
      <w:r>
        <w:t>happens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certainly</w:t>
      </w:r>
      <w:proofErr w:type="spellEnd"/>
      <w:r>
        <w:t xml:space="preserve"> no </w:t>
      </w:r>
      <w:proofErr w:type="spellStart"/>
      <w:r>
        <w:t>shortage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recent storm!</w:t>
      </w:r>
      <w:r>
        <w:br/>
        <w:t xml:space="preserve">“I like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to do. I </w:t>
      </w:r>
      <w:proofErr w:type="spellStart"/>
      <w:r>
        <w:t>really</w:t>
      </w:r>
      <w:proofErr w:type="spellEnd"/>
      <w:r>
        <w:t xml:space="preserve"> like it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tells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my </w:t>
      </w:r>
      <w:proofErr w:type="spellStart"/>
      <w:r>
        <w:t>job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. It is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am</w:t>
      </w:r>
      <w:proofErr w:type="spellEnd"/>
      <w:r>
        <w:t xml:space="preserve"> not </w:t>
      </w:r>
      <w:proofErr w:type="spellStart"/>
      <w:r>
        <w:t>alone</w:t>
      </w:r>
      <w:proofErr w:type="spellEnd"/>
      <w:r>
        <w:t xml:space="preserve"> and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is </w:t>
      </w:r>
      <w:proofErr w:type="spellStart"/>
      <w:r>
        <w:t>someone</w:t>
      </w:r>
      <w:proofErr w:type="spellEnd"/>
      <w:r>
        <w:t xml:space="preserve"> I </w:t>
      </w:r>
      <w:proofErr w:type="spellStart"/>
      <w:r>
        <w:t>can</w:t>
      </w:r>
      <w:proofErr w:type="spellEnd"/>
      <w:r>
        <w:t xml:space="preserve"> ask </w:t>
      </w:r>
      <w:proofErr w:type="spellStart"/>
      <w:r>
        <w:t>how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done</w:t>
      </w:r>
      <w:proofErr w:type="spellEnd"/>
      <w:r>
        <w:t xml:space="preserve">. I </w:t>
      </w:r>
      <w:proofErr w:type="spellStart"/>
      <w:r>
        <w:t>also</w:t>
      </w:r>
      <w:proofErr w:type="spellEnd"/>
      <w:r>
        <w:t xml:space="preserve"> like </w:t>
      </w:r>
      <w:proofErr w:type="spellStart"/>
      <w:r>
        <w:t>trying</w:t>
      </w:r>
      <w:proofErr w:type="spellEnd"/>
      <w:r>
        <w:t xml:space="preserve"> new </w:t>
      </w:r>
      <w:proofErr w:type="spellStart"/>
      <w:r>
        <w:t>things</w:t>
      </w:r>
      <w:proofErr w:type="spellEnd"/>
      <w:r>
        <w:t xml:space="preserve">,” </w:t>
      </w:r>
      <w:proofErr w:type="spellStart"/>
      <w:r>
        <w:t>says</w:t>
      </w:r>
      <w:proofErr w:type="spellEnd"/>
      <w:r>
        <w:t xml:space="preserve"> </w:t>
      </w:r>
      <w:proofErr w:type="spellStart"/>
      <w:r>
        <w:t>Sandijs</w:t>
      </w:r>
      <w:proofErr w:type="spellEnd"/>
      <w:r>
        <w:t>.</w:t>
      </w:r>
      <w:r>
        <w:br/>
      </w:r>
      <w:proofErr w:type="spellStart"/>
      <w:r>
        <w:t>Importantly</w:t>
      </w:r>
      <w:proofErr w:type="spellEnd"/>
      <w:r>
        <w:t xml:space="preserve">, the </w:t>
      </w:r>
      <w:proofErr w:type="spellStart"/>
      <w:r>
        <w:t>employer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benefits</w:t>
      </w:r>
      <w:proofErr w:type="spellEnd"/>
      <w:r>
        <w:t xml:space="preserve"> </w:t>
      </w:r>
      <w:proofErr w:type="spellStart"/>
      <w:r>
        <w:t>greatly</w:t>
      </w:r>
      <w:proofErr w:type="spellEnd"/>
      <w:r>
        <w:t xml:space="preserve"> from </w:t>
      </w:r>
      <w:proofErr w:type="spellStart"/>
      <w:r>
        <w:t>this</w:t>
      </w:r>
      <w:proofErr w:type="spellEnd"/>
      <w:r>
        <w:t xml:space="preserve"> arrangement. </w:t>
      </w:r>
      <w:proofErr w:type="spellStart"/>
      <w:r>
        <w:t>Finding</w:t>
      </w:r>
      <w:proofErr w:type="spellEnd"/>
      <w:r>
        <w:t xml:space="preserve"> </w:t>
      </w:r>
      <w:proofErr w:type="spellStart"/>
      <w:r>
        <w:t>workers</w:t>
      </w:r>
      <w:proofErr w:type="spellEnd"/>
      <w:r>
        <w:t xml:space="preserve"> for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maintenance</w:t>
      </w:r>
      <w:proofErr w:type="spellEnd"/>
      <w:r>
        <w:t xml:space="preserve"> in the city is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. The solution </w:t>
      </w:r>
      <w:proofErr w:type="spellStart"/>
      <w:r>
        <w:t>developed</w:t>
      </w:r>
      <w:proofErr w:type="spellEnd"/>
      <w:r>
        <w:t xml:space="preserve"> and </w:t>
      </w:r>
      <w:proofErr w:type="spellStart"/>
      <w:r>
        <w:t>piloted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project</w:t>
      </w:r>
      <w:proofErr w:type="spellEnd"/>
      <w:r>
        <w:t xml:space="preserve"> – “</w:t>
      </w:r>
      <w:proofErr w:type="spellStart"/>
      <w:r>
        <w:t>Employee</w:t>
      </w:r>
      <w:proofErr w:type="spellEnd"/>
      <w:r>
        <w:t xml:space="preserve"> as a Service” – </w:t>
      </w:r>
      <w:proofErr w:type="spellStart"/>
      <w:r>
        <w:t>works</w:t>
      </w:r>
      <w:proofErr w:type="spellEnd"/>
      <w:r>
        <w:t xml:space="preserve"> as </w:t>
      </w:r>
      <w:proofErr w:type="spellStart"/>
      <w:r>
        <w:t>follows</w:t>
      </w:r>
      <w:proofErr w:type="spellEnd"/>
      <w:r>
        <w:t xml:space="preserve">: the service </w:t>
      </w:r>
      <w:proofErr w:type="spellStart"/>
      <w:r>
        <w:t>provider</w:t>
      </w:r>
      <w:proofErr w:type="spellEnd"/>
      <w:r>
        <w:t xml:space="preserve">, the social </w:t>
      </w:r>
      <w:proofErr w:type="spellStart"/>
      <w:r>
        <w:t>enterprise</w:t>
      </w:r>
      <w:proofErr w:type="spellEnd"/>
      <w:r>
        <w:t xml:space="preserve"> SIA “</w:t>
      </w:r>
      <w:proofErr w:type="spellStart"/>
      <w:r>
        <w:t>Samariešu</w:t>
      </w:r>
      <w:proofErr w:type="spellEnd"/>
      <w:r>
        <w:t xml:space="preserve"> </w:t>
      </w:r>
      <w:proofErr w:type="spellStart"/>
      <w:r>
        <w:t>darbnīcas</w:t>
      </w:r>
      <w:proofErr w:type="spellEnd"/>
      <w:r>
        <w:t xml:space="preserve">”, </w:t>
      </w:r>
      <w:proofErr w:type="spellStart"/>
      <w:r>
        <w:t>enters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an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an </w:t>
      </w:r>
      <w:proofErr w:type="spellStart"/>
      <w:r>
        <w:t>employer</w:t>
      </w:r>
      <w:proofErr w:type="spellEnd"/>
      <w:r>
        <w:t xml:space="preserve"> to </w:t>
      </w:r>
      <w:proofErr w:type="spellStart"/>
      <w:r>
        <w:t>provide</w:t>
      </w:r>
      <w:proofErr w:type="spellEnd"/>
      <w:r>
        <w:t xml:space="preserve"> a </w:t>
      </w:r>
      <w:proofErr w:type="spellStart"/>
      <w:r>
        <w:t>specific</w:t>
      </w:r>
      <w:proofErr w:type="spellEnd"/>
      <w:r>
        <w:t xml:space="preserve"> service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employer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. In </w:t>
      </w:r>
      <w:proofErr w:type="spellStart"/>
      <w:r>
        <w:t>this</w:t>
      </w:r>
      <w:proofErr w:type="spellEnd"/>
      <w:r>
        <w:t xml:space="preserve"> case, “Annas 2”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grounds</w:t>
      </w:r>
      <w:proofErr w:type="spellEnd"/>
      <w:r>
        <w:t xml:space="preserve"> </w:t>
      </w:r>
      <w:proofErr w:type="spellStart"/>
      <w:r>
        <w:t>maintenance</w:t>
      </w:r>
      <w:proofErr w:type="spellEnd"/>
      <w:r>
        <w:t xml:space="preserve"> services,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by SIA “</w:t>
      </w:r>
      <w:proofErr w:type="spellStart"/>
      <w:r>
        <w:t>Samariešu</w:t>
      </w:r>
      <w:proofErr w:type="spellEnd"/>
      <w:r>
        <w:t xml:space="preserve"> </w:t>
      </w:r>
      <w:proofErr w:type="spellStart"/>
      <w:r>
        <w:t>darbnīcas</w:t>
      </w:r>
      <w:proofErr w:type="spellEnd"/>
      <w:r>
        <w:t xml:space="preserve">” by </w:t>
      </w:r>
      <w:proofErr w:type="spellStart"/>
      <w:r>
        <w:t>employing</w:t>
      </w:r>
      <w:proofErr w:type="spellEnd"/>
      <w:r>
        <w:t xml:space="preserve"> </w:t>
      </w:r>
      <w:proofErr w:type="spellStart"/>
      <w:r>
        <w:t>Sandijs</w:t>
      </w:r>
      <w:proofErr w:type="spellEnd"/>
      <w:r>
        <w:t xml:space="preserve">, </w:t>
      </w:r>
      <w:proofErr w:type="spellStart"/>
      <w:r>
        <w:t>who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the </w:t>
      </w:r>
      <w:proofErr w:type="spellStart"/>
      <w:r>
        <w:t>work</w:t>
      </w:r>
      <w:proofErr w:type="spellEnd"/>
      <w:r>
        <w:t>.</w:t>
      </w:r>
      <w:r>
        <w:br/>
        <w:t xml:space="preserve">As the service </w:t>
      </w:r>
      <w:proofErr w:type="spellStart"/>
      <w:r>
        <w:t>provider</w:t>
      </w:r>
      <w:proofErr w:type="spellEnd"/>
      <w:r>
        <w:t>, “</w:t>
      </w:r>
      <w:proofErr w:type="spellStart"/>
      <w:r>
        <w:t>Samariešu</w:t>
      </w:r>
      <w:proofErr w:type="spellEnd"/>
      <w:r>
        <w:t xml:space="preserve"> </w:t>
      </w:r>
      <w:proofErr w:type="spellStart"/>
      <w:r>
        <w:t>darbnīcas</w:t>
      </w:r>
      <w:proofErr w:type="spellEnd"/>
      <w:r>
        <w:t xml:space="preserve">” understands the potential </w:t>
      </w:r>
      <w:proofErr w:type="spellStart"/>
      <w:r>
        <w:t>employee’s</w:t>
      </w:r>
      <w:proofErr w:type="spellEnd"/>
      <w:r>
        <w:t xml:space="preserve"> </w:t>
      </w:r>
      <w:proofErr w:type="spellStart"/>
      <w:r>
        <w:t>abilities</w:t>
      </w:r>
      <w:proofErr w:type="spellEnd"/>
      <w:r>
        <w:t xml:space="preserve"> </w:t>
      </w:r>
      <w:proofErr w:type="gramStart"/>
      <w:r>
        <w:t>and support</w:t>
      </w:r>
      <w:proofErr w:type="gramEnd"/>
      <w:r>
        <w:t xml:space="preserve"> </w:t>
      </w:r>
      <w:proofErr w:type="spellStart"/>
      <w:r>
        <w:t>needs</w:t>
      </w:r>
      <w:proofErr w:type="spellEnd"/>
      <w:r>
        <w:t xml:space="preserve">. The </w:t>
      </w:r>
      <w:proofErr w:type="spellStart"/>
      <w:r>
        <w:t>employer</w:t>
      </w:r>
      <w:proofErr w:type="spellEnd"/>
      <w:r>
        <w:t xml:space="preserve"> is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familiar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,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and/or support. The </w:t>
      </w:r>
      <w:proofErr w:type="spellStart"/>
      <w:r>
        <w:t>employer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not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establish</w:t>
      </w:r>
      <w:proofErr w:type="spellEnd"/>
      <w:r>
        <w:t xml:space="preserve"> a permanent </w:t>
      </w:r>
      <w:proofErr w:type="spellStart"/>
      <w:r>
        <w:t>employment</w:t>
      </w:r>
      <w:proofErr w:type="spellEnd"/>
      <w:r>
        <w:t xml:space="preserve"> relationship, </w:t>
      </w:r>
      <w:proofErr w:type="spellStart"/>
      <w:r>
        <w:t>while</w:t>
      </w:r>
      <w:proofErr w:type="spellEnd"/>
      <w:r>
        <w:t xml:space="preserve"> still </w:t>
      </w:r>
      <w:proofErr w:type="spellStart"/>
      <w:r>
        <w:t>having</w:t>
      </w:r>
      <w:proofErr w:type="spellEnd"/>
      <w:r>
        <w:t xml:space="preserve"> access to a </w:t>
      </w:r>
      <w:proofErr w:type="spellStart"/>
      <w:r>
        <w:t>worker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tasks.</w:t>
      </w:r>
      <w:r>
        <w:br/>
        <w:t>“</w:t>
      </w:r>
      <w:proofErr w:type="spellStart"/>
      <w:r>
        <w:t>This</w:t>
      </w:r>
      <w:proofErr w:type="spellEnd"/>
      <w:r>
        <w:t xml:space="preserve"> is </w:t>
      </w:r>
      <w:proofErr w:type="spellStart"/>
      <w:r>
        <w:t>one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integrating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disabilities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labor</w:t>
      </w:r>
      <w:proofErr w:type="spellEnd"/>
      <w:r>
        <w:t xml:space="preserve"> market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providing</w:t>
      </w:r>
      <w:proofErr w:type="spellEnd"/>
      <w:r>
        <w:t xml:space="preserve"> </w:t>
      </w:r>
      <w:proofErr w:type="spellStart"/>
      <w:r>
        <w:t>employers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proofErr w:type="gramStart"/>
      <w:r>
        <w:t>and support</w:t>
      </w:r>
      <w:proofErr w:type="gramEnd"/>
      <w:r>
        <w:t xml:space="preserve">. By </w:t>
      </w:r>
      <w:proofErr w:type="spellStart"/>
      <w:r>
        <w:t>getting</w:t>
      </w:r>
      <w:proofErr w:type="spellEnd"/>
      <w:r>
        <w:t xml:space="preserve"> to </w:t>
      </w:r>
      <w:proofErr w:type="spellStart"/>
      <w:r>
        <w:t>know</w:t>
      </w:r>
      <w:proofErr w:type="spellEnd"/>
      <w:r>
        <w:t xml:space="preserve"> a </w:t>
      </w:r>
      <w:proofErr w:type="gramStart"/>
      <w:r>
        <w:t>person and</w:t>
      </w:r>
      <w:proofErr w:type="gram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support </w:t>
      </w:r>
      <w:proofErr w:type="spellStart"/>
      <w:r>
        <w:t>needs</w:t>
      </w:r>
      <w:proofErr w:type="spellEnd"/>
      <w:r>
        <w:t xml:space="preserve">, </w:t>
      </w:r>
      <w:proofErr w:type="spellStart"/>
      <w:r>
        <w:t>employers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later </w:t>
      </w:r>
      <w:proofErr w:type="spellStart"/>
      <w:r>
        <w:t>choose</w:t>
      </w:r>
      <w:proofErr w:type="spellEnd"/>
      <w:r>
        <w:t xml:space="preserve"> to </w:t>
      </w:r>
      <w:proofErr w:type="spellStart"/>
      <w:r>
        <w:t>employ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permanently</w:t>
      </w:r>
      <w:proofErr w:type="spellEnd"/>
      <w:r>
        <w:t xml:space="preserve">, </w:t>
      </w:r>
      <w:proofErr w:type="spellStart"/>
      <w:r>
        <w:t>without</w:t>
      </w:r>
      <w:proofErr w:type="spellEnd"/>
      <w:r>
        <w:t xml:space="preserve"> the </w:t>
      </w:r>
      <w:proofErr w:type="spellStart"/>
      <w:r>
        <w:t>involvement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social </w:t>
      </w:r>
      <w:proofErr w:type="spellStart"/>
      <w:r>
        <w:t>enterprise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initial </w:t>
      </w:r>
      <w:proofErr w:type="spellStart"/>
      <w:r>
        <w:t>stage</w:t>
      </w:r>
      <w:proofErr w:type="spellEnd"/>
      <w:r>
        <w:t xml:space="preserve"> – </w:t>
      </w:r>
      <w:proofErr w:type="spellStart"/>
      <w:r>
        <w:t>identifying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, </w:t>
      </w:r>
      <w:proofErr w:type="spellStart"/>
      <w:r>
        <w:t>getting</w:t>
      </w:r>
      <w:proofErr w:type="spellEnd"/>
      <w:r>
        <w:t xml:space="preserve"> to </w:t>
      </w:r>
      <w:proofErr w:type="spellStart"/>
      <w:r>
        <w:t>know</w:t>
      </w:r>
      <w:proofErr w:type="spellEnd"/>
      <w:r>
        <w:t xml:space="preserve"> the </w:t>
      </w:r>
      <w:proofErr w:type="spellStart"/>
      <w:r>
        <w:t>abilities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disabilities</w:t>
      </w:r>
      <w:proofErr w:type="spellEnd"/>
      <w:r>
        <w:t xml:space="preserve"> and </w:t>
      </w:r>
      <w:proofErr w:type="spellStart"/>
      <w:r>
        <w:lastRenderedPageBreak/>
        <w:t>making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support </w:t>
      </w:r>
      <w:proofErr w:type="spellStart"/>
      <w:r>
        <w:t>measures</w:t>
      </w:r>
      <w:proofErr w:type="spellEnd"/>
      <w:r>
        <w:t xml:space="preserve"> – is </w:t>
      </w:r>
      <w:proofErr w:type="spellStart"/>
      <w:r>
        <w:t>extremely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,” </w:t>
      </w:r>
      <w:proofErr w:type="spellStart"/>
      <w:r>
        <w:t>emphasizes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manager Inga </w:t>
      </w:r>
      <w:proofErr w:type="spellStart"/>
      <w:r>
        <w:t>Brente-Mieze</w:t>
      </w:r>
      <w:proofErr w:type="spellEnd"/>
      <w:r>
        <w:t>.</w:t>
      </w:r>
      <w:r>
        <w:br/>
      </w:r>
      <w:proofErr w:type="spellStart"/>
      <w:r>
        <w:t>Autumn</w:t>
      </w:r>
      <w:proofErr w:type="spellEnd"/>
      <w:r>
        <w:t xml:space="preserve"> is </w:t>
      </w:r>
      <w:proofErr w:type="spellStart"/>
      <w:r>
        <w:t>approaching</w:t>
      </w:r>
      <w:proofErr w:type="spellEnd"/>
      <w:r>
        <w:t xml:space="preserve">, </w:t>
      </w:r>
      <w:proofErr w:type="spellStart"/>
      <w:r>
        <w:t>bringing</w:t>
      </w:r>
      <w:proofErr w:type="spellEnd"/>
      <w:r>
        <w:t xml:space="preserve"> fallen </w:t>
      </w:r>
      <w:proofErr w:type="spellStart"/>
      <w:r>
        <w:t>leaves</w:t>
      </w:r>
      <w:proofErr w:type="spellEnd"/>
      <w:r>
        <w:t xml:space="preserve">, </w:t>
      </w:r>
      <w:proofErr w:type="spellStart"/>
      <w:r>
        <w:t>followed</w:t>
      </w:r>
      <w:proofErr w:type="spellEnd"/>
      <w:r>
        <w:t xml:space="preserve"> by </w:t>
      </w:r>
      <w:proofErr w:type="spellStart"/>
      <w:r>
        <w:t>winter</w:t>
      </w:r>
      <w:proofErr w:type="spellEnd"/>
      <w:r>
        <w:t xml:space="preserve"> and the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come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snow</w:t>
      </w:r>
      <w:proofErr w:type="spellEnd"/>
      <w:r>
        <w:t xml:space="preserve">. </w:t>
      </w:r>
      <w:proofErr w:type="spellStart"/>
      <w:r>
        <w:t>Sandijs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certainly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no </w:t>
      </w:r>
      <w:proofErr w:type="spellStart"/>
      <w:r>
        <w:t>shortage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work</w:t>
      </w:r>
      <w:proofErr w:type="spellEnd"/>
      <w:r>
        <w:t>!</w:t>
      </w:r>
      <w:r>
        <w:br/>
      </w:r>
      <w:r>
        <w:br/>
      </w:r>
      <w:r>
        <w:br/>
        <w:t>The “</w:t>
      </w:r>
      <w:proofErr w:type="spellStart"/>
      <w:r>
        <w:t>Stronger</w:t>
      </w:r>
      <w:proofErr w:type="spellEnd"/>
      <w:r>
        <w:t xml:space="preserve"> Together” </w:t>
      </w:r>
      <w:proofErr w:type="spellStart"/>
      <w:r>
        <w:t>project</w:t>
      </w:r>
      <w:proofErr w:type="spellEnd"/>
      <w:r>
        <w:t xml:space="preserve"> is </w:t>
      </w:r>
      <w:proofErr w:type="spellStart"/>
      <w:r>
        <w:t>implemented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the </w:t>
      </w:r>
      <w:proofErr w:type="spellStart"/>
      <w:r>
        <w:t>framework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Interreg</w:t>
      </w:r>
      <w:proofErr w:type="spellEnd"/>
      <w:r>
        <w:t xml:space="preserve"> Central Baltic </w:t>
      </w:r>
      <w:proofErr w:type="spellStart"/>
      <w:r>
        <w:t>Programme</w:t>
      </w:r>
      <w:proofErr w:type="spellEnd"/>
      <w:r>
        <w:t xml:space="preserve"> 2021–2027 and is co-</w:t>
      </w:r>
      <w:proofErr w:type="spellStart"/>
      <w:r>
        <w:t>financed</w:t>
      </w:r>
      <w:proofErr w:type="spellEnd"/>
      <w:r>
        <w:t xml:space="preserve"> by the </w:t>
      </w:r>
      <w:proofErr w:type="spellStart"/>
      <w:r>
        <w:t>European</w:t>
      </w:r>
      <w:proofErr w:type="spellEnd"/>
      <w:r>
        <w:t xml:space="preserve"> Union.</w:t>
      </w:r>
      <w:r>
        <w:br/>
      </w:r>
      <w:r>
        <w:br/>
      </w:r>
      <w:r>
        <w:rPr>
          <w:rStyle w:val="xv78j7m"/>
        </w:rPr>
        <w:t xml:space="preserve">Central Baltic </w:t>
      </w:r>
      <w:proofErr w:type="spellStart"/>
      <w:r>
        <w:rPr>
          <w:rStyle w:val="xv78j7m"/>
        </w:rPr>
        <w:t>Programme</w:t>
      </w:r>
      <w:proofErr w:type="spellEnd"/>
      <w:r>
        <w:t xml:space="preserve"> </w:t>
      </w:r>
      <w:proofErr w:type="spellStart"/>
      <w:r>
        <w:rPr>
          <w:rStyle w:val="xv78j7m"/>
        </w:rPr>
        <w:t>Valmieras</w:t>
      </w:r>
      <w:proofErr w:type="spellEnd"/>
      <w:r>
        <w:rPr>
          <w:rStyle w:val="xv78j7m"/>
        </w:rPr>
        <w:t xml:space="preserve"> </w:t>
      </w:r>
      <w:proofErr w:type="spellStart"/>
      <w:r>
        <w:rPr>
          <w:rStyle w:val="xv78j7m"/>
        </w:rPr>
        <w:t>Attīstības</w:t>
      </w:r>
      <w:proofErr w:type="spellEnd"/>
      <w:r>
        <w:rPr>
          <w:rStyle w:val="xv78j7m"/>
        </w:rPr>
        <w:t xml:space="preserve"> </w:t>
      </w:r>
      <w:proofErr w:type="spellStart"/>
      <w:r>
        <w:rPr>
          <w:rStyle w:val="xv78j7m"/>
        </w:rPr>
        <w:t>aģentūra</w:t>
      </w:r>
      <w:proofErr w:type="spellEnd"/>
      <w:r>
        <w:t xml:space="preserve"> </w:t>
      </w:r>
      <w:proofErr w:type="spellStart"/>
      <w:r>
        <w:rPr>
          <w:rStyle w:val="xv78j7m"/>
        </w:rPr>
        <w:t>Latvijas</w:t>
      </w:r>
      <w:proofErr w:type="spellEnd"/>
      <w:r>
        <w:rPr>
          <w:rStyle w:val="xv78j7m"/>
        </w:rPr>
        <w:t xml:space="preserve"> </w:t>
      </w:r>
      <w:proofErr w:type="spellStart"/>
      <w:r>
        <w:rPr>
          <w:rStyle w:val="xv78j7m"/>
        </w:rPr>
        <w:t>Samariešu</w:t>
      </w:r>
      <w:proofErr w:type="spellEnd"/>
      <w:r>
        <w:rPr>
          <w:rStyle w:val="xv78j7m"/>
        </w:rPr>
        <w:t xml:space="preserve"> </w:t>
      </w:r>
      <w:proofErr w:type="spellStart"/>
      <w:r>
        <w:rPr>
          <w:rStyle w:val="xv78j7m"/>
        </w:rPr>
        <w:t>apvienība</w:t>
      </w:r>
      <w:proofErr w:type="spellEnd"/>
      <w:r>
        <w:br/>
      </w:r>
      <w:r>
        <w:rPr>
          <w:rStyle w:val="xv78j7m"/>
        </w:rPr>
        <w:t>#StrongerTogethe</w:t>
      </w:r>
      <w:r w:rsidR="00B64D9A">
        <w:rPr>
          <w:noProof/>
        </w:rPr>
        <w:drawing>
          <wp:inline distT="0" distB="0" distL="0" distR="0" wp14:anchorId="1D28A298" wp14:editId="18649A1F">
            <wp:extent cx="5760720" cy="6175375"/>
            <wp:effectExtent l="0" t="0" r="5080" b="0"/>
            <wp:docPr id="68393684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936840" name="Bildobjekt 6839368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7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4D9A">
        <w:rPr>
          <w:noProof/>
        </w:rPr>
        <w:lastRenderedPageBreak/>
        <w:drawing>
          <wp:inline distT="0" distB="0" distL="0" distR="0" wp14:anchorId="6BD831BA" wp14:editId="216AC718">
            <wp:extent cx="5760720" cy="5760720"/>
            <wp:effectExtent l="0" t="0" r="5080" b="5080"/>
            <wp:docPr id="21899719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997196" name="Bildobjekt 2189971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xv78j7m"/>
        </w:rPr>
        <w:t>r</w:t>
      </w:r>
      <w:r>
        <w:t xml:space="preserve"> </w:t>
      </w:r>
      <w:r>
        <w:rPr>
          <w:rStyle w:val="xv78j7m"/>
        </w:rPr>
        <w:t>#CentralBaltic</w:t>
      </w:r>
      <w:r>
        <w:t xml:space="preserve"> </w:t>
      </w:r>
      <w:r>
        <w:rPr>
          <w:rStyle w:val="xv78j7m"/>
        </w:rPr>
        <w:t>#Interreg</w:t>
      </w:r>
    </w:p>
    <w:sectPr w:rsidR="00413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75"/>
    <w:rsid w:val="001D0D75"/>
    <w:rsid w:val="00410550"/>
    <w:rsid w:val="00413EB1"/>
    <w:rsid w:val="00B64D9A"/>
    <w:rsid w:val="00C42623"/>
    <w:rsid w:val="00E5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527D7C"/>
  <w15:chartTrackingRefBased/>
  <w15:docId w15:val="{CDBEA5E2-ABE8-7F42-B02E-6E8B61EB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D0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D0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D0D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D0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D0D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D0D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D0D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D0D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D0D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D0D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D0D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D0D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D0D7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D0D7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D0D7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D0D7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D0D7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D0D7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D0D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D0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D0D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D0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D0D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D0D7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D0D7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D0D7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D0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D0D7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D0D75"/>
    <w:rPr>
      <w:b/>
      <w:bCs/>
      <w:smallCaps/>
      <w:color w:val="0F4761" w:themeColor="accent1" w:themeShade="BF"/>
      <w:spacing w:val="5"/>
    </w:rPr>
  </w:style>
  <w:style w:type="character" w:customStyle="1" w:styleId="xv78j7m">
    <w:name w:val="xv78j7m"/>
    <w:basedOn w:val="Standardstycketeckensnitt"/>
    <w:rsid w:val="001D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656</Words>
  <Characters>3510</Characters>
  <Application>Microsoft Office Word</Application>
  <DocSecurity>0</DocSecurity>
  <Lines>58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Tingvall</dc:creator>
  <cp:keywords/>
  <dc:description/>
  <cp:lastModifiedBy>Pia Tingvall</cp:lastModifiedBy>
  <cp:revision>1</cp:revision>
  <dcterms:created xsi:type="dcterms:W3CDTF">2026-09-14T12:20:00Z</dcterms:created>
  <dcterms:modified xsi:type="dcterms:W3CDTF">2026-09-14T12:35:00Z</dcterms:modified>
</cp:coreProperties>
</file>